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tabs>
          <w:tab w:val="left" w:leader="none" w:pos="1620"/>
        </w:tabs>
        <w:ind w:left="1622" w:hanging="1622"/>
        <w:jc w:val="center"/>
        <w:rPr>
          <w:sz w:val="22"/>
          <w:szCs w:val="22"/>
        </w:rPr>
      </w:pPr>
      <w:r w:rsidDel="00000000" w:rsidR="00000000" w:rsidRPr="00000000">
        <w:rPr>
          <w:b w:val="1"/>
          <w:sz w:val="22"/>
          <w:szCs w:val="22"/>
          <w:rtl w:val="0"/>
        </w:rPr>
        <w:t xml:space="preserve">EVENT DESCRIPTION SHEET</w:t>
      </w:r>
      <w:r w:rsidDel="00000000" w:rsidR="00000000" w:rsidRPr="00000000">
        <w:rPr>
          <w:rtl w:val="0"/>
        </w:rPr>
      </w:r>
    </w:p>
    <w:p w:rsidR="00000000" w:rsidDel="00000000" w:rsidP="00000000" w:rsidRDefault="00000000" w:rsidRPr="00000000" w14:paraId="00000003">
      <w:pPr>
        <w:spacing w:after="60" w:lineRule="auto"/>
        <w:jc w:val="both"/>
        <w:rPr>
          <w:i w:val="1"/>
          <w:color w:val="4aa55b"/>
          <w:sz w:val="16"/>
          <w:szCs w:val="16"/>
        </w:rPr>
      </w:pPr>
      <w:r w:rsidDel="00000000" w:rsidR="00000000" w:rsidRPr="00000000">
        <w:rPr>
          <w:i w:val="1"/>
          <w:color w:val="4aa55b"/>
          <w:sz w:val="16"/>
          <w:szCs w:val="16"/>
          <w:rtl w:val="0"/>
        </w:rPr>
        <w:t xml:space="preserve">(To be filled in and uploaded as deliverable in the Portal Grant Management System, at the due date foreseen in the system.</w:t>
      </w:r>
    </w:p>
    <w:p w:rsidR="00000000" w:rsidDel="00000000" w:rsidP="00000000" w:rsidRDefault="00000000" w:rsidRPr="00000000" w14:paraId="00000004">
      <w:pPr>
        <w:jc w:val="both"/>
        <w:rPr>
          <w:i w:val="1"/>
          <w:color w:val="4aa55b"/>
          <w:sz w:val="16"/>
          <w:szCs w:val="16"/>
        </w:rPr>
      </w:pPr>
      <w:r w:rsidDel="00000000" w:rsidR="00000000" w:rsidRPr="00000000">
        <w:rPr/>
        <w:drawing>
          <wp:inline distB="0" distT="0" distL="0" distR="0">
            <wp:extent cx="131445" cy="13144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445" cy="131445"/>
                    </a:xfrm>
                    <a:prstGeom prst="rect"/>
                    <a:ln/>
                  </pic:spPr>
                </pic:pic>
              </a:graphicData>
            </a:graphic>
          </wp:inline>
        </w:drawing>
      </w:r>
      <w:r w:rsidDel="00000000" w:rsidR="00000000" w:rsidRPr="00000000">
        <w:rPr>
          <w:i w:val="1"/>
          <w:color w:val="4aa55b"/>
          <w:sz w:val="16"/>
          <w:szCs w:val="16"/>
          <w:rtl w:val="0"/>
        </w:rPr>
        <w:t xml:space="preserve"> Please provide one sheet per event (one event = one workpackage = one lump sum).)</w:t>
      </w:r>
    </w:p>
    <w:tbl>
      <w:tblPr>
        <w:tblStyle w:val="Table1"/>
        <w:tblW w:w="8363.0" w:type="dxa"/>
        <w:jc w:val="left"/>
        <w:tblInd w:w="135.0" w:type="dxa"/>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400"/>
      </w:tblPr>
      <w:tblGrid>
        <w:gridCol w:w="3788"/>
        <w:gridCol w:w="4575"/>
        <w:tblGridChange w:id="0">
          <w:tblGrid>
            <w:gridCol w:w="3788"/>
            <w:gridCol w:w="4575"/>
          </w:tblGrid>
        </w:tblGridChange>
      </w:tblGrid>
      <w:tr>
        <w:trPr>
          <w:cantSplit w:val="0"/>
          <w:trHeight w:val="447" w:hRule="atLeast"/>
          <w:tblHeader w:val="0"/>
        </w:trPr>
        <w:tc>
          <w:tcPr>
            <w:gridSpan w:val="2"/>
            <w:shd w:fill="d9d9d9" w:val="clear"/>
            <w:vAlign w:val="center"/>
          </w:tcPr>
          <w:p w:rsidR="00000000" w:rsidDel="00000000" w:rsidP="00000000" w:rsidRDefault="00000000" w:rsidRPr="00000000" w14:paraId="00000005">
            <w:pPr>
              <w:spacing w:after="120" w:before="120" w:lineRule="auto"/>
              <w:ind w:right="4"/>
              <w:rPr/>
            </w:pPr>
            <w:r w:rsidDel="00000000" w:rsidR="00000000" w:rsidRPr="00000000">
              <w:rPr>
                <w:b w:val="1"/>
                <w:rtl w:val="0"/>
              </w:rPr>
              <w:t xml:space="preserve">PROJECT</w:t>
            </w:r>
            <w:r w:rsidDel="00000000" w:rsidR="00000000" w:rsidRPr="00000000">
              <w:rPr>
                <w:rtl w:val="0"/>
              </w:rPr>
            </w:r>
          </w:p>
        </w:tc>
      </w:tr>
      <w:tr>
        <w:trPr>
          <w:cantSplit w:val="0"/>
          <w:trHeight w:val="447" w:hRule="atLeast"/>
          <w:tblHeader w:val="0"/>
        </w:trPr>
        <w:tc>
          <w:tcPr>
            <w:shd w:fill="d9d9d9" w:val="clear"/>
          </w:tcPr>
          <w:p w:rsidR="00000000" w:rsidDel="00000000" w:rsidP="00000000" w:rsidRDefault="00000000" w:rsidRPr="00000000" w14:paraId="00000007">
            <w:pPr>
              <w:spacing w:after="120" w:before="120" w:lineRule="auto"/>
              <w:ind w:right="4"/>
              <w:rPr>
                <w:sz w:val="18"/>
                <w:szCs w:val="18"/>
              </w:rPr>
            </w:pPr>
            <w:r w:rsidDel="00000000" w:rsidR="00000000" w:rsidRPr="00000000">
              <w:rPr>
                <w:b w:val="1"/>
                <w:color w:val="595959"/>
                <w:sz w:val="18"/>
                <w:szCs w:val="18"/>
                <w:rtl w:val="0"/>
              </w:rPr>
              <w:t xml:space="preserve">Participant:</w:t>
            </w:r>
            <w:r w:rsidDel="00000000" w:rsidR="00000000" w:rsidRPr="00000000">
              <w:rPr>
                <w:rtl w:val="0"/>
              </w:rPr>
            </w:r>
          </w:p>
        </w:tc>
        <w:tc>
          <w:tcPr>
            <w:shd w:fill="ffffff" w:val="clear"/>
          </w:tcPr>
          <w:p w:rsidR="00000000" w:rsidDel="00000000" w:rsidP="00000000" w:rsidRDefault="00000000" w:rsidRPr="00000000" w14:paraId="00000008">
            <w:pPr>
              <w:spacing w:after="120" w:before="120" w:lineRule="auto"/>
              <w:ind w:right="4"/>
              <w:jc w:val="both"/>
              <w:rPr>
                <w:sz w:val="18"/>
                <w:szCs w:val="18"/>
              </w:rPr>
            </w:pPr>
            <w:r w:rsidDel="00000000" w:rsidR="00000000" w:rsidRPr="00000000">
              <w:rPr>
                <w:sz w:val="18"/>
                <w:szCs w:val="18"/>
                <w:rtl w:val="0"/>
              </w:rPr>
              <w:t xml:space="preserve">[</w:t>
            </w:r>
            <w:r w:rsidDel="00000000" w:rsidR="00000000" w:rsidRPr="00000000">
              <w:rPr>
                <w:sz w:val="18"/>
                <w:szCs w:val="18"/>
                <w:rtl w:val="0"/>
              </w:rPr>
              <w:t xml:space="preserve">1] - [Centropa Zentrum für Jüdische Geschichte des 20. Jahrhunderts e.V.] ([Centropa DE])</w:t>
            </w:r>
          </w:p>
        </w:tc>
      </w:tr>
      <w:tr>
        <w:trPr>
          <w:cantSplit w:val="0"/>
          <w:trHeight w:val="447" w:hRule="atLeast"/>
          <w:tblHeader w:val="0"/>
        </w:trPr>
        <w:tc>
          <w:tcPr>
            <w:shd w:fill="d9d9d9" w:val="clear"/>
          </w:tcPr>
          <w:p w:rsidR="00000000" w:rsidDel="00000000" w:rsidP="00000000" w:rsidRDefault="00000000" w:rsidRPr="00000000" w14:paraId="00000009">
            <w:pPr>
              <w:spacing w:after="120" w:before="120" w:lineRule="auto"/>
              <w:ind w:right="4"/>
              <w:rPr>
                <w:b w:val="1"/>
                <w:sz w:val="18"/>
                <w:szCs w:val="18"/>
              </w:rPr>
            </w:pPr>
            <w:r w:rsidDel="00000000" w:rsidR="00000000" w:rsidRPr="00000000">
              <w:rPr>
                <w:b w:val="1"/>
                <w:color w:val="595959"/>
                <w:sz w:val="18"/>
                <w:szCs w:val="18"/>
                <w:rtl w:val="0"/>
              </w:rPr>
              <w:t xml:space="preserve">PIC number: </w:t>
            </w:r>
            <w:r w:rsidDel="00000000" w:rsidR="00000000" w:rsidRPr="00000000">
              <w:rPr>
                <w:rtl w:val="0"/>
              </w:rPr>
            </w:r>
          </w:p>
        </w:tc>
        <w:tc>
          <w:tcPr>
            <w:shd w:fill="ffffff" w:val="clear"/>
          </w:tcPr>
          <w:p w:rsidR="00000000" w:rsidDel="00000000" w:rsidP="00000000" w:rsidRDefault="00000000" w:rsidRPr="00000000" w14:paraId="0000000A">
            <w:pPr>
              <w:spacing w:after="120" w:before="120" w:lineRule="auto"/>
              <w:ind w:right="4"/>
              <w:jc w:val="both"/>
              <w:rPr>
                <w:sz w:val="18"/>
                <w:szCs w:val="18"/>
              </w:rPr>
            </w:pPr>
            <w:r w:rsidDel="00000000" w:rsidR="00000000" w:rsidRPr="00000000">
              <w:rPr>
                <w:sz w:val="18"/>
                <w:szCs w:val="18"/>
                <w:rtl w:val="0"/>
              </w:rPr>
              <w:t xml:space="preserve">[907370011]</w:t>
            </w:r>
          </w:p>
        </w:tc>
      </w:tr>
      <w:tr>
        <w:trPr>
          <w:cantSplit w:val="0"/>
          <w:trHeight w:val="447" w:hRule="atLeast"/>
          <w:tblHeader w:val="0"/>
        </w:trPr>
        <w:tc>
          <w:tcPr>
            <w:shd w:fill="d9d9d9" w:val="clear"/>
            <w:vAlign w:val="center"/>
          </w:tcPr>
          <w:p w:rsidR="00000000" w:rsidDel="00000000" w:rsidP="00000000" w:rsidRDefault="00000000" w:rsidRPr="00000000" w14:paraId="0000000B">
            <w:pPr>
              <w:spacing w:after="120" w:before="120" w:lineRule="auto"/>
              <w:ind w:right="4"/>
              <w:rPr>
                <w:b w:val="1"/>
                <w:sz w:val="18"/>
                <w:szCs w:val="18"/>
              </w:rPr>
            </w:pPr>
            <w:r w:rsidDel="00000000" w:rsidR="00000000" w:rsidRPr="00000000">
              <w:rPr>
                <w:b w:val="1"/>
                <w:sz w:val="18"/>
                <w:szCs w:val="18"/>
                <w:rtl w:val="0"/>
              </w:rPr>
              <w:t xml:space="preserve">Project name and acronym: </w:t>
            </w:r>
          </w:p>
        </w:tc>
        <w:tc>
          <w:tcPr>
            <w:shd w:fill="ffffff" w:val="clear"/>
            <w:vAlign w:val="center"/>
          </w:tcPr>
          <w:p w:rsidR="00000000" w:rsidDel="00000000" w:rsidP="00000000" w:rsidRDefault="00000000" w:rsidRPr="00000000" w14:paraId="0000000C">
            <w:pPr>
              <w:spacing w:after="120" w:before="120" w:lineRule="auto"/>
              <w:ind w:right="4"/>
              <w:jc w:val="both"/>
              <w:rPr>
                <w:sz w:val="18"/>
                <w:szCs w:val="18"/>
              </w:rPr>
            </w:pPr>
            <w:r w:rsidDel="00000000" w:rsidR="00000000" w:rsidRPr="00000000">
              <w:rPr>
                <w:sz w:val="18"/>
                <w:szCs w:val="18"/>
                <w:rtl w:val="0"/>
              </w:rPr>
              <w:t xml:space="preserve">[HerStories] </w:t>
            </w:r>
            <w:r w:rsidDel="00000000" w:rsidR="00000000" w:rsidRPr="00000000">
              <w:rPr>
                <w:i w:val="1"/>
                <w:sz w:val="16"/>
                <w:szCs w:val="16"/>
                <w:rtl w:val="0"/>
              </w:rPr>
              <w:t xml:space="preserve">—</w:t>
            </w:r>
            <w:r w:rsidDel="00000000" w:rsidR="00000000" w:rsidRPr="00000000">
              <w:rPr>
                <w:sz w:val="18"/>
                <w:szCs w:val="18"/>
                <w:rtl w:val="0"/>
              </w:rPr>
              <w:t xml:space="preserve"> [HerSt]</w:t>
            </w:r>
          </w:p>
        </w:tc>
      </w:tr>
    </w:tbl>
    <w:p w:rsidR="00000000" w:rsidDel="00000000" w:rsidP="00000000" w:rsidRDefault="00000000" w:rsidRPr="00000000" w14:paraId="0000000D">
      <w:pPr>
        <w:rPr/>
      </w:pPr>
      <w:bookmarkStart w:colFirst="0" w:colLast="0" w:name="_heading=h.gjdgxs" w:id="0"/>
      <w:bookmarkEnd w:id="0"/>
      <w:r w:rsidDel="00000000" w:rsidR="00000000" w:rsidRPr="00000000">
        <w:rPr>
          <w:rtl w:val="0"/>
        </w:rPr>
      </w:r>
    </w:p>
    <w:tbl>
      <w:tblPr>
        <w:tblStyle w:val="Table2"/>
        <w:tblW w:w="8374.999999999998" w:type="dxa"/>
        <w:jc w:val="center"/>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000"/>
      </w:tblPr>
      <w:tblGrid>
        <w:gridCol w:w="2564"/>
        <w:gridCol w:w="1559"/>
        <w:gridCol w:w="2693"/>
        <w:gridCol w:w="1559"/>
        <w:tblGridChange w:id="0">
          <w:tblGrid>
            <w:gridCol w:w="2564"/>
            <w:gridCol w:w="1559"/>
            <w:gridCol w:w="2693"/>
            <w:gridCol w:w="1559"/>
          </w:tblGrid>
        </w:tblGridChange>
      </w:tblGrid>
      <w:tr>
        <w:trPr>
          <w:cantSplit w:val="0"/>
          <w:trHeight w:val="142" w:hRule="atLeast"/>
          <w:tblHeader w:val="0"/>
        </w:trPr>
        <w:tc>
          <w:tcPr>
            <w:gridSpan w:val="4"/>
            <w:shd w:fill="d9d9d9" w:val="clear"/>
          </w:tcPr>
          <w:p w:rsidR="00000000" w:rsidDel="00000000" w:rsidP="00000000" w:rsidRDefault="00000000" w:rsidRPr="00000000" w14:paraId="0000000E">
            <w:pPr>
              <w:spacing w:after="120" w:before="120" w:lineRule="auto"/>
              <w:jc w:val="center"/>
              <w:rPr>
                <w:b w:val="1"/>
                <w:smallCaps w:val="1"/>
                <w:color w:val="595959"/>
              </w:rPr>
            </w:pPr>
            <w:r w:rsidDel="00000000" w:rsidR="00000000" w:rsidRPr="00000000">
              <w:rPr>
                <w:b w:val="1"/>
                <w:smallCaps w:val="1"/>
                <w:color w:val="595959"/>
                <w:rtl w:val="0"/>
              </w:rPr>
              <w:t xml:space="preserve">EVENT DESCRIPTION</w:t>
            </w:r>
          </w:p>
        </w:tc>
      </w:tr>
      <w:tr>
        <w:trPr>
          <w:cantSplit w:val="0"/>
          <w:trHeight w:val="142" w:hRule="atLeast"/>
          <w:tblHeader w:val="0"/>
        </w:trPr>
        <w:tc>
          <w:tcPr>
            <w:shd w:fill="d9d9d9" w:val="clear"/>
            <w:vAlign w:val="center"/>
          </w:tcPr>
          <w:p w:rsidR="00000000" w:rsidDel="00000000" w:rsidP="00000000" w:rsidRDefault="00000000" w:rsidRPr="00000000" w14:paraId="00000012">
            <w:pPr>
              <w:spacing w:after="120" w:before="120" w:lineRule="auto"/>
              <w:rPr>
                <w:b w:val="1"/>
                <w:color w:val="595959"/>
                <w:sz w:val="18"/>
                <w:szCs w:val="18"/>
              </w:rPr>
            </w:pPr>
            <w:r w:rsidDel="00000000" w:rsidR="00000000" w:rsidRPr="00000000">
              <w:rPr>
                <w:b w:val="1"/>
                <w:color w:val="595959"/>
                <w:sz w:val="18"/>
                <w:szCs w:val="18"/>
                <w:rtl w:val="0"/>
              </w:rPr>
              <w:t xml:space="preserve">Event number:</w:t>
            </w:r>
          </w:p>
        </w:tc>
        <w:tc>
          <w:tcPr>
            <w:gridSpan w:val="3"/>
            <w:shd w:fill="ffffff" w:val="clear"/>
            <w:vAlign w:val="center"/>
          </w:tcPr>
          <w:p w:rsidR="00000000" w:rsidDel="00000000" w:rsidP="00000000" w:rsidRDefault="00000000" w:rsidRPr="00000000" w14:paraId="00000013">
            <w:pPr>
              <w:spacing w:after="120" w:before="120" w:lineRule="auto"/>
              <w:rPr>
                <w:color w:val="595959"/>
                <w:sz w:val="18"/>
                <w:szCs w:val="18"/>
              </w:rPr>
            </w:pPr>
            <w:r w:rsidDel="00000000" w:rsidR="00000000" w:rsidRPr="00000000">
              <w:rPr>
                <w:color w:val="595959"/>
                <w:sz w:val="18"/>
                <w:szCs w:val="18"/>
                <w:rtl w:val="0"/>
              </w:rPr>
              <w:t xml:space="preserve">[</w:t>
            </w:r>
            <w:r w:rsidDel="00000000" w:rsidR="00000000" w:rsidRPr="00000000">
              <w:rPr>
                <w:sz w:val="18"/>
                <w:szCs w:val="18"/>
                <w:rtl w:val="0"/>
              </w:rPr>
              <w:t xml:space="preserve">3</w:t>
            </w:r>
            <w:r w:rsidDel="00000000" w:rsidR="00000000" w:rsidRPr="00000000">
              <w:rPr>
                <w:color w:val="595959"/>
                <w:sz w:val="18"/>
                <w:szCs w:val="18"/>
                <w:rtl w:val="0"/>
              </w:rPr>
              <w:t xml:space="preserve">]</w:t>
            </w:r>
          </w:p>
        </w:tc>
      </w:tr>
      <w:tr>
        <w:trPr>
          <w:cantSplit w:val="0"/>
          <w:trHeight w:val="142" w:hRule="atLeast"/>
          <w:tblHeader w:val="0"/>
        </w:trPr>
        <w:tc>
          <w:tcPr>
            <w:shd w:fill="d9d9d9" w:val="clear"/>
            <w:vAlign w:val="center"/>
          </w:tcPr>
          <w:p w:rsidR="00000000" w:rsidDel="00000000" w:rsidP="00000000" w:rsidRDefault="00000000" w:rsidRPr="00000000" w14:paraId="00000016">
            <w:pPr>
              <w:spacing w:after="120" w:before="120" w:lineRule="auto"/>
              <w:rPr>
                <w:b w:val="1"/>
                <w:smallCaps w:val="1"/>
                <w:color w:val="595959"/>
              </w:rPr>
            </w:pPr>
            <w:r w:rsidDel="00000000" w:rsidR="00000000" w:rsidRPr="00000000">
              <w:rPr>
                <w:b w:val="1"/>
                <w:color w:val="595959"/>
                <w:sz w:val="18"/>
                <w:szCs w:val="18"/>
                <w:rtl w:val="0"/>
              </w:rPr>
              <w:t xml:space="preserve">Event name:</w:t>
            </w:r>
            <w:r w:rsidDel="00000000" w:rsidR="00000000" w:rsidRPr="00000000">
              <w:rPr>
                <w:rtl w:val="0"/>
              </w:rPr>
            </w:r>
          </w:p>
        </w:tc>
        <w:tc>
          <w:tcPr>
            <w:gridSpan w:val="3"/>
            <w:shd w:fill="ffffff" w:val="clear"/>
            <w:vAlign w:val="center"/>
          </w:tcPr>
          <w:p w:rsidR="00000000" w:rsidDel="00000000" w:rsidP="00000000" w:rsidRDefault="00000000" w:rsidRPr="00000000" w14:paraId="00000017">
            <w:pPr>
              <w:spacing w:after="120" w:before="120" w:lineRule="auto"/>
              <w:rPr>
                <w:smallCaps w:val="1"/>
                <w:color w:val="595959"/>
              </w:rPr>
            </w:pPr>
            <w:r w:rsidDel="00000000" w:rsidR="00000000" w:rsidRPr="00000000">
              <w:rPr>
                <w:color w:val="595959"/>
                <w:sz w:val="18"/>
                <w:szCs w:val="18"/>
                <w:rtl w:val="0"/>
              </w:rPr>
              <w:t xml:space="preserve">[</w:t>
            </w:r>
            <w:r w:rsidDel="00000000" w:rsidR="00000000" w:rsidRPr="00000000">
              <w:rPr>
                <w:sz w:val="18"/>
                <w:szCs w:val="18"/>
                <w:rtl w:val="0"/>
              </w:rPr>
              <w:t xml:space="preserve">Teacher training seminar Slovakia</w:t>
            </w:r>
            <w:r w:rsidDel="00000000" w:rsidR="00000000" w:rsidRPr="00000000">
              <w:rPr>
                <w:color w:val="595959"/>
                <w:sz w:val="18"/>
                <w:szCs w:val="18"/>
                <w:rtl w:val="0"/>
              </w:rPr>
              <w:t xml:space="preserve">]</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A">
            <w:pPr>
              <w:spacing w:after="120" w:before="120" w:lineRule="auto"/>
              <w:rPr>
                <w:b w:val="1"/>
                <w:color w:val="595959"/>
                <w:sz w:val="18"/>
                <w:szCs w:val="18"/>
              </w:rPr>
            </w:pPr>
            <w:r w:rsidDel="00000000" w:rsidR="00000000" w:rsidRPr="00000000">
              <w:rPr>
                <w:b w:val="1"/>
                <w:color w:val="595959"/>
                <w:sz w:val="18"/>
                <w:szCs w:val="18"/>
                <w:rtl w:val="0"/>
              </w:rPr>
              <w:t xml:space="preserve">Type:</w:t>
            </w:r>
          </w:p>
        </w:tc>
        <w:tc>
          <w:tcPr>
            <w:gridSpan w:val="3"/>
            <w:shd w:fill="ffffff" w:val="clear"/>
            <w:vAlign w:val="center"/>
          </w:tcPr>
          <w:p w:rsidR="00000000" w:rsidDel="00000000" w:rsidP="00000000" w:rsidRDefault="00000000" w:rsidRPr="00000000" w14:paraId="0000001B">
            <w:pPr>
              <w:spacing w:after="120" w:before="120" w:lineRule="auto"/>
              <w:rPr>
                <w:color w:val="595959"/>
                <w:sz w:val="18"/>
                <w:szCs w:val="18"/>
              </w:rPr>
            </w:pPr>
            <w:r w:rsidDel="00000000" w:rsidR="00000000" w:rsidRPr="00000000">
              <w:rPr>
                <w:color w:val="595959"/>
                <w:sz w:val="18"/>
                <w:szCs w:val="18"/>
                <w:rtl w:val="0"/>
              </w:rPr>
              <w:t xml:space="preserve">[</w:t>
            </w:r>
            <w:r w:rsidDel="00000000" w:rsidR="00000000" w:rsidRPr="00000000">
              <w:rPr>
                <w:sz w:val="18"/>
                <w:szCs w:val="18"/>
                <w:rtl w:val="0"/>
              </w:rPr>
              <w:t xml:space="preserve">Seminar</w:t>
            </w:r>
            <w:r w:rsidDel="00000000" w:rsidR="00000000" w:rsidRPr="00000000">
              <w:rPr>
                <w:color w:val="595959"/>
                <w:sz w:val="18"/>
                <w:szCs w:val="18"/>
                <w:rtl w:val="0"/>
              </w:rPr>
              <w:t xml:space="preserve">] </w:t>
            </w:r>
          </w:p>
        </w:tc>
      </w:tr>
      <w:tr>
        <w:trPr>
          <w:cantSplit w:val="0"/>
          <w:trHeight w:val="142" w:hRule="atLeast"/>
          <w:tblHeader w:val="0"/>
        </w:trPr>
        <w:tc>
          <w:tcPr>
            <w:shd w:fill="d9d9d9" w:val="clear"/>
            <w:vAlign w:val="center"/>
          </w:tcPr>
          <w:p w:rsidR="00000000" w:rsidDel="00000000" w:rsidP="00000000" w:rsidRDefault="00000000" w:rsidRPr="00000000" w14:paraId="0000001E">
            <w:pPr>
              <w:spacing w:after="120" w:before="120" w:lineRule="auto"/>
              <w:rPr>
                <w:b w:val="1"/>
                <w:color w:val="595959"/>
                <w:sz w:val="18"/>
                <w:szCs w:val="18"/>
              </w:rPr>
            </w:pPr>
            <w:r w:rsidDel="00000000" w:rsidR="00000000" w:rsidRPr="00000000">
              <w:rPr>
                <w:b w:val="1"/>
                <w:color w:val="595959"/>
                <w:sz w:val="18"/>
                <w:szCs w:val="18"/>
                <w:rtl w:val="0"/>
              </w:rPr>
              <w:t xml:space="preserve">In situ/online:</w:t>
            </w:r>
          </w:p>
        </w:tc>
        <w:tc>
          <w:tcPr>
            <w:gridSpan w:val="3"/>
            <w:shd w:fill="ffffff" w:val="clear"/>
            <w:vAlign w:val="center"/>
          </w:tcPr>
          <w:p w:rsidR="00000000" w:rsidDel="00000000" w:rsidP="00000000" w:rsidRDefault="00000000" w:rsidRPr="00000000" w14:paraId="0000001F">
            <w:pPr>
              <w:spacing w:after="120" w:before="120" w:lineRule="auto"/>
              <w:rPr>
                <w:color w:val="595959"/>
                <w:sz w:val="18"/>
                <w:szCs w:val="18"/>
              </w:rPr>
            </w:pPr>
            <w:r w:rsidDel="00000000" w:rsidR="00000000" w:rsidRPr="00000000">
              <w:rPr>
                <w:i w:val="1"/>
                <w:color w:val="4aa55b"/>
                <w:sz w:val="18"/>
                <w:szCs w:val="18"/>
                <w:rtl w:val="0"/>
              </w:rPr>
              <w:t xml:space="preserve">[</w:t>
            </w:r>
            <w:r w:rsidDel="00000000" w:rsidR="00000000" w:rsidRPr="00000000">
              <w:rPr>
                <w:color w:val="595959"/>
                <w:sz w:val="18"/>
                <w:szCs w:val="18"/>
                <w:rtl w:val="0"/>
              </w:rPr>
              <w:t xml:space="preserve">in-situ</w:t>
            </w:r>
            <w:r w:rsidDel="00000000" w:rsidR="00000000" w:rsidRPr="00000000">
              <w:rPr>
                <w:i w:val="1"/>
                <w:color w:val="4aa55b"/>
                <w:sz w:val="18"/>
                <w:szCs w:val="18"/>
                <w:rtl w:val="0"/>
              </w:rPr>
              <w:t xml:space="preserve">]</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2">
            <w:pPr>
              <w:spacing w:after="120" w:before="120" w:lineRule="auto"/>
              <w:rPr>
                <w:b w:val="1"/>
                <w:color w:val="595959"/>
                <w:sz w:val="18"/>
                <w:szCs w:val="18"/>
              </w:rPr>
            </w:pPr>
            <w:r w:rsidDel="00000000" w:rsidR="00000000" w:rsidRPr="00000000">
              <w:rPr>
                <w:b w:val="1"/>
                <w:color w:val="595959"/>
                <w:sz w:val="18"/>
                <w:szCs w:val="18"/>
                <w:rtl w:val="0"/>
              </w:rPr>
              <w:t xml:space="preserve">Location:</w:t>
            </w:r>
          </w:p>
        </w:tc>
        <w:tc>
          <w:tcPr>
            <w:gridSpan w:val="3"/>
            <w:shd w:fill="ffffff" w:val="clear"/>
            <w:vAlign w:val="center"/>
          </w:tcPr>
          <w:p w:rsidR="00000000" w:rsidDel="00000000" w:rsidP="00000000" w:rsidRDefault="00000000" w:rsidRPr="00000000" w14:paraId="00000023">
            <w:pPr>
              <w:spacing w:after="120" w:before="120" w:lineRule="auto"/>
              <w:rPr>
                <w:color w:val="595959"/>
                <w:sz w:val="18"/>
                <w:szCs w:val="18"/>
              </w:rPr>
            </w:pPr>
            <w:r w:rsidDel="00000000" w:rsidR="00000000" w:rsidRPr="00000000">
              <w:rPr>
                <w:color w:val="595959"/>
                <w:sz w:val="18"/>
                <w:szCs w:val="18"/>
                <w:rtl w:val="0"/>
              </w:rPr>
              <w:t xml:space="preserve">[</w:t>
            </w:r>
            <w:r w:rsidDel="00000000" w:rsidR="00000000" w:rsidRPr="00000000">
              <w:rPr>
                <w:sz w:val="18"/>
                <w:szCs w:val="18"/>
                <w:rtl w:val="0"/>
              </w:rPr>
              <w:t xml:space="preserve">Slovakia</w:t>
            </w:r>
            <w:r w:rsidDel="00000000" w:rsidR="00000000" w:rsidRPr="00000000">
              <w:rPr>
                <w:color w:val="595959"/>
                <w:sz w:val="18"/>
                <w:szCs w:val="18"/>
                <w:rtl w:val="0"/>
              </w:rPr>
              <w:t xml:space="preserve">)], [</w:t>
            </w:r>
            <w:r w:rsidDel="00000000" w:rsidR="00000000" w:rsidRPr="00000000">
              <w:rPr>
                <w:sz w:val="18"/>
                <w:szCs w:val="18"/>
                <w:rtl w:val="0"/>
              </w:rPr>
              <w:t xml:space="preserve">Bratislava, Sereď</w:t>
            </w:r>
            <w:r w:rsidDel="00000000" w:rsidR="00000000" w:rsidRPr="00000000">
              <w:rPr>
                <w:color w:val="595959"/>
                <w:sz w:val="18"/>
                <w:szCs w:val="18"/>
                <w:rtl w:val="0"/>
              </w:rPr>
              <w:t xml:space="preserve">]</w:t>
            </w:r>
          </w:p>
        </w:tc>
      </w:tr>
      <w:tr>
        <w:trPr>
          <w:cantSplit w:val="0"/>
          <w:trHeight w:val="142" w:hRule="atLeast"/>
          <w:tblHeader w:val="0"/>
        </w:trPr>
        <w:tc>
          <w:tcPr>
            <w:shd w:fill="d9d9d9" w:val="clear"/>
            <w:vAlign w:val="center"/>
          </w:tcPr>
          <w:p w:rsidR="00000000" w:rsidDel="00000000" w:rsidP="00000000" w:rsidRDefault="00000000" w:rsidRPr="00000000" w14:paraId="00000026">
            <w:pPr>
              <w:spacing w:after="120" w:before="120" w:lineRule="auto"/>
              <w:rPr>
                <w:b w:val="1"/>
                <w:color w:val="595959"/>
                <w:sz w:val="18"/>
                <w:szCs w:val="18"/>
              </w:rPr>
            </w:pPr>
            <w:r w:rsidDel="00000000" w:rsidR="00000000" w:rsidRPr="00000000">
              <w:rPr>
                <w:b w:val="1"/>
                <w:color w:val="595959"/>
                <w:sz w:val="18"/>
                <w:szCs w:val="18"/>
                <w:rtl w:val="0"/>
              </w:rPr>
              <w:t xml:space="preserve">Date(s):</w:t>
            </w:r>
          </w:p>
        </w:tc>
        <w:tc>
          <w:tcPr>
            <w:gridSpan w:val="3"/>
            <w:shd w:fill="ffffff" w:val="clear"/>
            <w:vAlign w:val="center"/>
          </w:tcPr>
          <w:p w:rsidR="00000000" w:rsidDel="00000000" w:rsidP="00000000" w:rsidRDefault="00000000" w:rsidRPr="00000000" w14:paraId="00000027">
            <w:pPr>
              <w:spacing w:after="120" w:before="120" w:lineRule="auto"/>
              <w:rPr>
                <w:color w:val="595959"/>
                <w:sz w:val="18"/>
                <w:szCs w:val="18"/>
              </w:rPr>
            </w:pPr>
            <w:r w:rsidDel="00000000" w:rsidR="00000000" w:rsidRPr="00000000">
              <w:rPr>
                <w:color w:val="595959"/>
                <w:sz w:val="18"/>
                <w:szCs w:val="18"/>
                <w:rtl w:val="0"/>
              </w:rPr>
              <w:t xml:space="preserve">[</w:t>
            </w:r>
            <w:r w:rsidDel="00000000" w:rsidR="00000000" w:rsidRPr="00000000">
              <w:rPr>
                <w:sz w:val="18"/>
                <w:szCs w:val="18"/>
                <w:rtl w:val="0"/>
              </w:rPr>
              <w:t xml:space="preserve">12.-13.11.2023</w:t>
            </w:r>
            <w:r w:rsidDel="00000000" w:rsidR="00000000" w:rsidRPr="00000000">
              <w:rPr>
                <w:color w:val="595959"/>
                <w:sz w:val="18"/>
                <w:szCs w:val="18"/>
                <w:rtl w:val="0"/>
              </w:rPr>
              <w:t xml:space="preserve">]</w:t>
            </w:r>
          </w:p>
        </w:tc>
      </w:tr>
      <w:tr>
        <w:trPr>
          <w:cantSplit w:val="0"/>
          <w:trHeight w:val="142" w:hRule="atLeast"/>
          <w:tblHeader w:val="0"/>
        </w:trPr>
        <w:tc>
          <w:tcPr>
            <w:shd w:fill="d9d9d9" w:val="clear"/>
            <w:vAlign w:val="center"/>
          </w:tcPr>
          <w:p w:rsidR="00000000" w:rsidDel="00000000" w:rsidP="00000000" w:rsidRDefault="00000000" w:rsidRPr="00000000" w14:paraId="0000002A">
            <w:pPr>
              <w:spacing w:after="120" w:before="120" w:lineRule="auto"/>
              <w:rPr>
                <w:b w:val="1"/>
                <w:color w:val="595959"/>
                <w:sz w:val="18"/>
                <w:szCs w:val="18"/>
              </w:rPr>
            </w:pPr>
            <w:r w:rsidDel="00000000" w:rsidR="00000000" w:rsidRPr="00000000">
              <w:rPr>
                <w:b w:val="1"/>
                <w:color w:val="595959"/>
                <w:sz w:val="18"/>
                <w:szCs w:val="18"/>
                <w:rtl w:val="0"/>
              </w:rPr>
              <w:t xml:space="preserve">Website(s) (if any):</w:t>
            </w:r>
          </w:p>
        </w:tc>
        <w:tc>
          <w:tcPr>
            <w:gridSpan w:val="3"/>
            <w:shd w:fill="ffffff" w:val="clear"/>
            <w:vAlign w:val="center"/>
          </w:tcPr>
          <w:p w:rsidR="00000000" w:rsidDel="00000000" w:rsidP="00000000" w:rsidRDefault="00000000" w:rsidRPr="00000000" w14:paraId="0000002B">
            <w:pPr>
              <w:spacing w:after="120" w:before="120" w:lineRule="auto"/>
              <w:rPr>
                <w:color w:val="595959"/>
                <w:sz w:val="18"/>
                <w:szCs w:val="18"/>
              </w:rPr>
            </w:pPr>
            <w:r w:rsidDel="00000000" w:rsidR="00000000" w:rsidRPr="00000000">
              <w:rPr>
                <w:sz w:val="18"/>
                <w:szCs w:val="18"/>
                <w:rtl w:val="0"/>
              </w:rPr>
              <w:t xml:space="preserve">her-stories.eu</w:t>
            </w:r>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2E">
            <w:pPr>
              <w:spacing w:after="120" w:before="120" w:lineRule="auto"/>
              <w:rPr>
                <w:b w:val="1"/>
                <w:color w:val="595959"/>
                <w:sz w:val="18"/>
                <w:szCs w:val="18"/>
              </w:rPr>
            </w:pPr>
            <w:r w:rsidDel="00000000" w:rsidR="00000000" w:rsidRPr="00000000">
              <w:rPr>
                <w:b w:val="1"/>
                <w:color w:val="595959"/>
                <w:sz w:val="18"/>
                <w:szCs w:val="18"/>
                <w:rtl w:val="0"/>
              </w:rPr>
              <w:t xml:space="preserve">Participants</w:t>
            </w:r>
          </w:p>
        </w:tc>
      </w:tr>
      <w:tr>
        <w:trPr>
          <w:cantSplit w:val="0"/>
          <w:trHeight w:val="142" w:hRule="atLeast"/>
          <w:tblHeader w:val="0"/>
        </w:trPr>
        <w:tc>
          <w:tcPr>
            <w:shd w:fill="d9d9d9" w:val="clear"/>
            <w:vAlign w:val="center"/>
          </w:tcPr>
          <w:p w:rsidR="00000000" w:rsidDel="00000000" w:rsidP="00000000" w:rsidRDefault="00000000" w:rsidRPr="00000000" w14:paraId="00000032">
            <w:pPr>
              <w:spacing w:after="120" w:before="120" w:lineRule="auto"/>
              <w:jc w:val="right"/>
              <w:rPr>
                <w:color w:val="595959"/>
                <w:sz w:val="16"/>
                <w:szCs w:val="16"/>
              </w:rPr>
            </w:pPr>
            <w:r w:rsidDel="00000000" w:rsidR="00000000" w:rsidRPr="00000000">
              <w:rPr>
                <w:color w:val="595959"/>
                <w:sz w:val="16"/>
                <w:szCs w:val="16"/>
                <w:rtl w:val="0"/>
              </w:rPr>
              <w:t xml:space="preserve">Female:</w:t>
            </w:r>
          </w:p>
        </w:tc>
        <w:tc>
          <w:tcPr>
            <w:gridSpan w:val="3"/>
            <w:shd w:fill="auto" w:val="clear"/>
            <w:vAlign w:val="center"/>
          </w:tcPr>
          <w:p w:rsidR="00000000" w:rsidDel="00000000" w:rsidP="00000000" w:rsidRDefault="00000000" w:rsidRPr="00000000" w14:paraId="00000033">
            <w:pPr>
              <w:spacing w:after="120" w:before="120" w:lineRule="auto"/>
              <w:rPr>
                <w:color w:val="595959"/>
                <w:sz w:val="18"/>
                <w:szCs w:val="18"/>
              </w:rPr>
            </w:pPr>
            <w:r w:rsidDel="00000000" w:rsidR="00000000" w:rsidRPr="00000000">
              <w:rPr>
                <w:sz w:val="18"/>
                <w:szCs w:val="18"/>
                <w:rtl w:val="0"/>
              </w:rPr>
              <w:t xml:space="preserve">35</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36">
            <w:pPr>
              <w:spacing w:after="120" w:before="120" w:lineRule="auto"/>
              <w:jc w:val="right"/>
              <w:rPr>
                <w:color w:val="595959"/>
                <w:sz w:val="16"/>
                <w:szCs w:val="16"/>
              </w:rPr>
            </w:pPr>
            <w:r w:rsidDel="00000000" w:rsidR="00000000" w:rsidRPr="00000000">
              <w:rPr>
                <w:color w:val="595959"/>
                <w:sz w:val="16"/>
                <w:szCs w:val="16"/>
                <w:rtl w:val="0"/>
              </w:rPr>
              <w:t xml:space="preserve">Male:</w:t>
            </w:r>
          </w:p>
        </w:tc>
        <w:tc>
          <w:tcPr>
            <w:gridSpan w:val="3"/>
            <w:shd w:fill="auto" w:val="clear"/>
            <w:vAlign w:val="center"/>
          </w:tcPr>
          <w:p w:rsidR="00000000" w:rsidDel="00000000" w:rsidP="00000000" w:rsidRDefault="00000000" w:rsidRPr="00000000" w14:paraId="00000037">
            <w:pPr>
              <w:spacing w:after="120" w:before="120" w:lineRule="auto"/>
              <w:rPr>
                <w:color w:val="595959"/>
                <w:sz w:val="18"/>
                <w:szCs w:val="18"/>
              </w:rPr>
            </w:pPr>
            <w:r w:rsidDel="00000000" w:rsidR="00000000" w:rsidRPr="00000000">
              <w:rPr>
                <w:sz w:val="18"/>
                <w:szCs w:val="18"/>
                <w:rtl w:val="0"/>
              </w:rPr>
              <w:t xml:space="preserve">11</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3A">
            <w:pPr>
              <w:spacing w:after="120" w:before="120" w:lineRule="auto"/>
              <w:jc w:val="right"/>
              <w:rPr>
                <w:color w:val="595959"/>
                <w:sz w:val="16"/>
                <w:szCs w:val="16"/>
              </w:rPr>
            </w:pPr>
            <w:r w:rsidDel="00000000" w:rsidR="00000000" w:rsidRPr="00000000">
              <w:rPr>
                <w:color w:val="595959"/>
                <w:sz w:val="16"/>
                <w:szCs w:val="16"/>
                <w:rtl w:val="0"/>
              </w:rPr>
              <w:t xml:space="preserve">Non-binary:</w:t>
            </w:r>
          </w:p>
        </w:tc>
        <w:tc>
          <w:tcPr>
            <w:gridSpan w:val="3"/>
            <w:shd w:fill="auto" w:val="clear"/>
            <w:vAlign w:val="center"/>
          </w:tcPr>
          <w:p w:rsidR="00000000" w:rsidDel="00000000" w:rsidP="00000000" w:rsidRDefault="00000000" w:rsidRPr="00000000" w14:paraId="0000003B">
            <w:pPr>
              <w:spacing w:after="120" w:before="120" w:lineRule="auto"/>
              <w:rPr>
                <w:color w:val="595959"/>
                <w:sz w:val="18"/>
                <w:szCs w:val="18"/>
              </w:rPr>
            </w:pPr>
            <w:r w:rsidDel="00000000" w:rsidR="00000000" w:rsidRPr="00000000">
              <w:rPr>
                <w:sz w:val="18"/>
                <w:szCs w:val="18"/>
                <w:rtl w:val="0"/>
              </w:rPr>
              <w:t xml:space="preserve">-</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3E">
            <w:pPr>
              <w:spacing w:after="120" w:before="120" w:lineRule="auto"/>
              <w:jc w:val="right"/>
              <w:rPr>
                <w:color w:val="595959"/>
                <w:sz w:val="16"/>
                <w:szCs w:val="16"/>
              </w:rPr>
            </w:pPr>
            <w:r w:rsidDel="00000000" w:rsidR="00000000" w:rsidRPr="00000000">
              <w:rPr>
                <w:color w:val="595959"/>
                <w:sz w:val="16"/>
                <w:szCs w:val="16"/>
                <w:rtl w:val="0"/>
              </w:rPr>
              <w:t xml:space="preserve">From country 1 [</w:t>
            </w:r>
            <w:r w:rsidDel="00000000" w:rsidR="00000000" w:rsidRPr="00000000">
              <w:rPr>
                <w:sz w:val="18"/>
                <w:szCs w:val="18"/>
                <w:rtl w:val="0"/>
              </w:rPr>
              <w:t xml:space="preserve">Czechia</w:t>
            </w:r>
            <w:r w:rsidDel="00000000" w:rsidR="00000000" w:rsidRPr="00000000">
              <w:rPr>
                <w:color w:val="595959"/>
                <w:sz w:val="16"/>
                <w:szCs w:val="16"/>
                <w:rtl w:val="0"/>
              </w:rPr>
              <w:t xml:space="preserve">]:</w:t>
            </w:r>
          </w:p>
        </w:tc>
        <w:tc>
          <w:tcPr>
            <w:gridSpan w:val="3"/>
            <w:shd w:fill="auto" w:val="clear"/>
            <w:vAlign w:val="center"/>
          </w:tcPr>
          <w:p w:rsidR="00000000" w:rsidDel="00000000" w:rsidP="00000000" w:rsidRDefault="00000000" w:rsidRPr="00000000" w14:paraId="0000003F">
            <w:pPr>
              <w:spacing w:after="120" w:before="120" w:lineRule="auto"/>
              <w:rPr>
                <w:color w:val="595959"/>
                <w:sz w:val="18"/>
                <w:szCs w:val="18"/>
              </w:rPr>
            </w:pPr>
            <w:r w:rsidDel="00000000" w:rsidR="00000000" w:rsidRPr="00000000">
              <w:rPr>
                <w:sz w:val="18"/>
                <w:szCs w:val="18"/>
                <w:rtl w:val="0"/>
              </w:rPr>
              <w:t xml:space="preserve">14</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2">
            <w:pPr>
              <w:spacing w:after="120" w:before="120" w:lineRule="auto"/>
              <w:jc w:val="right"/>
              <w:rPr>
                <w:color w:val="595959"/>
                <w:sz w:val="16"/>
                <w:szCs w:val="16"/>
              </w:rPr>
            </w:pPr>
            <w:r w:rsidDel="00000000" w:rsidR="00000000" w:rsidRPr="00000000">
              <w:rPr>
                <w:color w:val="595959"/>
                <w:sz w:val="16"/>
                <w:szCs w:val="16"/>
                <w:rtl w:val="0"/>
              </w:rPr>
              <w:t xml:space="preserve">From country 2 [</w:t>
            </w:r>
            <w:r w:rsidDel="00000000" w:rsidR="00000000" w:rsidRPr="00000000">
              <w:rPr>
                <w:sz w:val="18"/>
                <w:szCs w:val="18"/>
                <w:rtl w:val="0"/>
              </w:rPr>
              <w:t xml:space="preserve">Slovakia</w:t>
            </w:r>
            <w:r w:rsidDel="00000000" w:rsidR="00000000" w:rsidRPr="00000000">
              <w:rPr>
                <w:color w:val="595959"/>
                <w:sz w:val="16"/>
                <w:szCs w:val="16"/>
                <w:rtl w:val="0"/>
              </w:rPr>
              <w:t xml:space="preserve">]:</w:t>
            </w:r>
          </w:p>
        </w:tc>
        <w:tc>
          <w:tcPr>
            <w:gridSpan w:val="3"/>
            <w:shd w:fill="auto" w:val="clear"/>
            <w:vAlign w:val="center"/>
          </w:tcPr>
          <w:p w:rsidR="00000000" w:rsidDel="00000000" w:rsidP="00000000" w:rsidRDefault="00000000" w:rsidRPr="00000000" w14:paraId="00000043">
            <w:pPr>
              <w:spacing w:after="120" w:before="120" w:lineRule="auto"/>
              <w:rPr>
                <w:color w:val="595959"/>
                <w:sz w:val="18"/>
                <w:szCs w:val="18"/>
              </w:rPr>
            </w:pPr>
            <w:r w:rsidDel="00000000" w:rsidR="00000000" w:rsidRPr="00000000">
              <w:rPr>
                <w:sz w:val="18"/>
                <w:szCs w:val="18"/>
                <w:rtl w:val="0"/>
              </w:rPr>
              <w:t xml:space="preserve">32</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6">
            <w:pPr>
              <w:spacing w:after="120" w:before="120" w:lineRule="auto"/>
              <w:jc w:val="right"/>
              <w:rPr>
                <w:color w:val="595959"/>
                <w:sz w:val="18"/>
                <w:szCs w:val="18"/>
              </w:rPr>
            </w:pPr>
            <w:r w:rsidDel="00000000" w:rsidR="00000000" w:rsidRPr="00000000">
              <w:rPr>
                <w:color w:val="595959"/>
                <w:sz w:val="16"/>
                <w:szCs w:val="16"/>
                <w:rtl w:val="0"/>
              </w:rPr>
              <w:t xml:space="preserve">Total number of participants:</w:t>
            </w:r>
            <w:r w:rsidDel="00000000" w:rsidR="00000000" w:rsidRPr="00000000">
              <w:rPr>
                <w:rtl w:val="0"/>
              </w:rPr>
            </w:r>
          </w:p>
        </w:tc>
        <w:tc>
          <w:tcPr>
            <w:shd w:fill="auto" w:val="clear"/>
            <w:vAlign w:val="center"/>
          </w:tcPr>
          <w:p w:rsidR="00000000" w:rsidDel="00000000" w:rsidP="00000000" w:rsidRDefault="00000000" w:rsidRPr="00000000" w14:paraId="00000047">
            <w:pPr>
              <w:spacing w:after="120" w:before="120" w:lineRule="auto"/>
              <w:rPr>
                <w:color w:val="595959"/>
                <w:sz w:val="18"/>
                <w:szCs w:val="18"/>
              </w:rPr>
            </w:pPr>
            <w:r w:rsidDel="00000000" w:rsidR="00000000" w:rsidRPr="00000000">
              <w:rPr>
                <w:sz w:val="18"/>
                <w:szCs w:val="18"/>
                <w:rtl w:val="0"/>
              </w:rPr>
              <w:t xml:space="preserve">46</w:t>
            </w:r>
            <w:r w:rsidDel="00000000" w:rsidR="00000000" w:rsidRPr="00000000">
              <w:rPr>
                <w:rtl w:val="0"/>
              </w:rPr>
            </w:r>
          </w:p>
        </w:tc>
        <w:tc>
          <w:tcPr>
            <w:shd w:fill="d9d9d9" w:val="clear"/>
            <w:vAlign w:val="center"/>
          </w:tcPr>
          <w:p w:rsidR="00000000" w:rsidDel="00000000" w:rsidP="00000000" w:rsidRDefault="00000000" w:rsidRPr="00000000" w14:paraId="00000048">
            <w:pPr>
              <w:spacing w:after="120" w:before="120" w:lineRule="auto"/>
              <w:jc w:val="right"/>
              <w:rPr>
                <w:color w:val="595959"/>
                <w:sz w:val="18"/>
                <w:szCs w:val="18"/>
              </w:rPr>
            </w:pPr>
            <w:r w:rsidDel="00000000" w:rsidR="00000000" w:rsidRPr="00000000">
              <w:rPr>
                <w:color w:val="595959"/>
                <w:sz w:val="16"/>
                <w:szCs w:val="16"/>
                <w:rtl w:val="0"/>
              </w:rPr>
              <w:t xml:space="preserve">From total number of countries:</w:t>
            </w:r>
            <w:r w:rsidDel="00000000" w:rsidR="00000000" w:rsidRPr="00000000">
              <w:rPr>
                <w:rtl w:val="0"/>
              </w:rPr>
            </w:r>
          </w:p>
        </w:tc>
        <w:tc>
          <w:tcPr>
            <w:shd w:fill="auto" w:val="clear"/>
            <w:vAlign w:val="center"/>
          </w:tcPr>
          <w:p w:rsidR="00000000" w:rsidDel="00000000" w:rsidP="00000000" w:rsidRDefault="00000000" w:rsidRPr="00000000" w14:paraId="00000049">
            <w:pPr>
              <w:spacing w:after="120" w:before="120" w:lineRule="auto"/>
              <w:rPr>
                <w:color w:val="595959"/>
                <w:sz w:val="18"/>
                <w:szCs w:val="18"/>
              </w:rPr>
            </w:pPr>
            <w:r w:rsidDel="00000000" w:rsidR="00000000" w:rsidRPr="00000000">
              <w:rPr>
                <w:sz w:val="18"/>
                <w:szCs w:val="18"/>
                <w:rtl w:val="0"/>
              </w:rPr>
              <w:t xml:space="preserve">2</w:t>
            </w:r>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4A">
            <w:pPr>
              <w:spacing w:after="120" w:before="120" w:lineRule="auto"/>
              <w:rPr>
                <w:b w:val="1"/>
                <w:color w:val="595959"/>
                <w:sz w:val="18"/>
                <w:szCs w:val="18"/>
              </w:rPr>
            </w:pPr>
            <w:r w:rsidDel="00000000" w:rsidR="00000000" w:rsidRPr="00000000">
              <w:rPr>
                <w:b w:val="1"/>
                <w:color w:val="595959"/>
                <w:sz w:val="18"/>
                <w:szCs w:val="18"/>
                <w:rtl w:val="0"/>
              </w:rPr>
              <w:t xml:space="preserve">Description</w:t>
            </w:r>
          </w:p>
          <w:p w:rsidR="00000000" w:rsidDel="00000000" w:rsidP="00000000" w:rsidRDefault="00000000" w:rsidRPr="00000000" w14:paraId="0000004B">
            <w:pPr>
              <w:spacing w:after="120" w:before="120" w:lineRule="auto"/>
              <w:rPr>
                <w:i w:val="1"/>
                <w:sz w:val="16"/>
                <w:szCs w:val="16"/>
              </w:rPr>
            </w:pPr>
            <w:r w:rsidDel="00000000" w:rsidR="00000000" w:rsidRPr="00000000">
              <w:rPr>
                <w:i w:val="1"/>
                <w:sz w:val="16"/>
                <w:szCs w:val="16"/>
                <w:rtl w:val="0"/>
              </w:rPr>
              <w:t xml:space="preserve">Provide a short description of the event and its activities.</w:t>
            </w:r>
          </w:p>
        </w:tc>
      </w:tr>
      <w:tr>
        <w:trPr>
          <w:cantSplit w:val="0"/>
          <w:trHeight w:val="142" w:hRule="atLeast"/>
          <w:tblHeader w:val="0"/>
        </w:trPr>
        <w:tc>
          <w:tcPr>
            <w:gridSpan w:val="4"/>
            <w:shd w:fill="auto" w:val="clear"/>
            <w:vAlign w:val="center"/>
          </w:tcPr>
          <w:p w:rsidR="00000000" w:rsidDel="00000000" w:rsidP="00000000" w:rsidRDefault="00000000" w:rsidRPr="00000000" w14:paraId="0000004F">
            <w:pPr>
              <w:spacing w:after="120" w:before="120" w:lineRule="auto"/>
              <w:rPr>
                <w:sz w:val="18"/>
                <w:szCs w:val="18"/>
              </w:rPr>
            </w:pPr>
            <w:r w:rsidDel="00000000" w:rsidR="00000000" w:rsidRPr="00000000">
              <w:rPr>
                <w:sz w:val="18"/>
                <w:szCs w:val="18"/>
                <w:rtl w:val="0"/>
              </w:rPr>
              <w:t xml:space="preserve">12. and 13.11.2023 teacher training seminar in Sered and Bratislava took place.</w:t>
            </w:r>
          </w:p>
          <w:p w:rsidR="00000000" w:rsidDel="00000000" w:rsidP="00000000" w:rsidRDefault="00000000" w:rsidRPr="00000000" w14:paraId="00000050">
            <w:pPr>
              <w:spacing w:after="120" w:before="120" w:lineRule="auto"/>
              <w:rPr>
                <w:sz w:val="18"/>
                <w:szCs w:val="18"/>
              </w:rPr>
            </w:pPr>
            <w:r w:rsidDel="00000000" w:rsidR="00000000" w:rsidRPr="00000000">
              <w:rPr>
                <w:sz w:val="18"/>
                <w:szCs w:val="18"/>
                <w:rtl w:val="0"/>
              </w:rPr>
              <w:t xml:space="preserve">12.11. teachers went from Bratislava to the Sered Holocaust museum. Here they had a 2 hours guided tour and after Dr. Beranek from the educational department of Sered Holocaust Museum held a workshop for them, focusing on visual materials, personal witness accounts and propaganda compare to reality of the Slovak state and the experiences of the holocaust survivors with the reality of Slovak State and Holocaust.</w:t>
            </w:r>
          </w:p>
          <w:p w:rsidR="00000000" w:rsidDel="00000000" w:rsidP="00000000" w:rsidRDefault="00000000" w:rsidRPr="00000000" w14:paraId="00000051">
            <w:pPr>
              <w:spacing w:after="120" w:before="120" w:lineRule="auto"/>
              <w:rPr>
                <w:sz w:val="18"/>
                <w:szCs w:val="18"/>
              </w:rPr>
            </w:pPr>
            <w:r w:rsidDel="00000000" w:rsidR="00000000" w:rsidRPr="00000000">
              <w:rPr>
                <w:sz w:val="18"/>
                <w:szCs w:val="18"/>
                <w:rtl w:val="0"/>
              </w:rPr>
              <w:t xml:space="preserve">13.11. Teachers had a full day of workshops and seminars in Bratislava. The program was following:</w:t>
            </w:r>
          </w:p>
          <w:p w:rsidR="00000000" w:rsidDel="00000000" w:rsidP="00000000" w:rsidRDefault="00000000" w:rsidRPr="00000000" w14:paraId="00000052">
            <w:pPr>
              <w:numPr>
                <w:ilvl w:val="0"/>
                <w:numId w:val="1"/>
              </w:numPr>
              <w:spacing w:after="0" w:afterAutospacing="0" w:before="120" w:lineRule="auto"/>
              <w:ind w:left="720" w:hanging="360"/>
              <w:rPr>
                <w:sz w:val="18"/>
                <w:szCs w:val="18"/>
                <w:u w:val="none"/>
              </w:rPr>
            </w:pPr>
            <w:r w:rsidDel="00000000" w:rsidR="00000000" w:rsidRPr="00000000">
              <w:rPr>
                <w:sz w:val="18"/>
                <w:szCs w:val="18"/>
                <w:rtl w:val="0"/>
              </w:rPr>
              <w:t xml:space="preserve">presentation about Centropa and HerStories project, project outputs, activities, introduction of the website and content of the website and its use in education</w:t>
            </w:r>
          </w:p>
          <w:p w:rsidR="00000000" w:rsidDel="00000000" w:rsidP="00000000" w:rsidRDefault="00000000" w:rsidRPr="00000000" w14:paraId="00000053">
            <w:pPr>
              <w:numPr>
                <w:ilvl w:val="0"/>
                <w:numId w:val="1"/>
              </w:numPr>
              <w:spacing w:after="0" w:afterAutospacing="0" w:before="0" w:beforeAutospacing="0" w:lineRule="auto"/>
              <w:ind w:left="720" w:hanging="360"/>
              <w:rPr>
                <w:sz w:val="18"/>
                <w:szCs w:val="18"/>
                <w:u w:val="none"/>
              </w:rPr>
            </w:pPr>
            <w:r w:rsidDel="00000000" w:rsidR="00000000" w:rsidRPr="00000000">
              <w:rPr>
                <w:sz w:val="18"/>
                <w:szCs w:val="18"/>
                <w:rtl w:val="0"/>
              </w:rPr>
              <w:t xml:space="preserve">lecture on the history of Slovakia during 1938-45 (dr. Pavol Makyna)</w:t>
            </w:r>
          </w:p>
          <w:p w:rsidR="00000000" w:rsidDel="00000000" w:rsidP="00000000" w:rsidRDefault="00000000" w:rsidRPr="00000000" w14:paraId="00000054">
            <w:pPr>
              <w:numPr>
                <w:ilvl w:val="0"/>
                <w:numId w:val="1"/>
              </w:numPr>
              <w:spacing w:after="0" w:afterAutospacing="0" w:before="0" w:beforeAutospacing="0" w:lineRule="auto"/>
              <w:ind w:left="720" w:hanging="360"/>
              <w:rPr>
                <w:sz w:val="18"/>
                <w:szCs w:val="18"/>
                <w:u w:val="none"/>
              </w:rPr>
            </w:pPr>
            <w:r w:rsidDel="00000000" w:rsidR="00000000" w:rsidRPr="00000000">
              <w:rPr>
                <w:sz w:val="18"/>
                <w:szCs w:val="18"/>
                <w:rtl w:val="0"/>
              </w:rPr>
              <w:t xml:space="preserve">lecture about the personal stories of people asking president for the exception from deportation and Jewish Codex in Slovak State (Madeline Vadkerty)</w:t>
            </w:r>
          </w:p>
          <w:p w:rsidR="00000000" w:rsidDel="00000000" w:rsidP="00000000" w:rsidRDefault="00000000" w:rsidRPr="00000000" w14:paraId="00000055">
            <w:pPr>
              <w:numPr>
                <w:ilvl w:val="0"/>
                <w:numId w:val="1"/>
              </w:numPr>
              <w:spacing w:after="0" w:afterAutospacing="0" w:before="0" w:beforeAutospacing="0" w:lineRule="auto"/>
              <w:ind w:left="720" w:hanging="360"/>
              <w:rPr>
                <w:sz w:val="18"/>
                <w:szCs w:val="18"/>
                <w:u w:val="none"/>
              </w:rPr>
            </w:pPr>
            <w:r w:rsidDel="00000000" w:rsidR="00000000" w:rsidRPr="00000000">
              <w:rPr>
                <w:sz w:val="18"/>
                <w:szCs w:val="18"/>
                <w:rtl w:val="0"/>
              </w:rPr>
              <w:t xml:space="preserve">Workshop on Google Classroom activities of the HerStories project</w:t>
            </w:r>
          </w:p>
          <w:p w:rsidR="00000000" w:rsidDel="00000000" w:rsidP="00000000" w:rsidRDefault="00000000" w:rsidRPr="00000000" w14:paraId="00000056">
            <w:pPr>
              <w:numPr>
                <w:ilvl w:val="0"/>
                <w:numId w:val="1"/>
              </w:numPr>
              <w:spacing w:after="0" w:afterAutospacing="0" w:before="0" w:beforeAutospacing="0" w:lineRule="auto"/>
              <w:ind w:left="720" w:hanging="360"/>
              <w:rPr>
                <w:sz w:val="18"/>
                <w:szCs w:val="18"/>
                <w:u w:val="none"/>
              </w:rPr>
            </w:pPr>
            <w:r w:rsidDel="00000000" w:rsidR="00000000" w:rsidRPr="00000000">
              <w:rPr>
                <w:sz w:val="18"/>
                <w:szCs w:val="18"/>
                <w:rtl w:val="0"/>
              </w:rPr>
              <w:t xml:space="preserve">Personal story narration: Alica Fruhwaldová and the holocaust experience of her family (second generation holocaust survivors)</w:t>
            </w:r>
          </w:p>
          <w:p w:rsidR="00000000" w:rsidDel="00000000" w:rsidP="00000000" w:rsidRDefault="00000000" w:rsidRPr="00000000" w14:paraId="00000057">
            <w:pPr>
              <w:numPr>
                <w:ilvl w:val="0"/>
                <w:numId w:val="1"/>
              </w:numPr>
              <w:spacing w:after="0" w:afterAutospacing="0" w:before="0" w:beforeAutospacing="0" w:lineRule="auto"/>
              <w:ind w:left="720" w:hanging="360"/>
              <w:rPr>
                <w:sz w:val="18"/>
                <w:szCs w:val="18"/>
                <w:u w:val="none"/>
              </w:rPr>
            </w:pPr>
            <w:r w:rsidDel="00000000" w:rsidR="00000000" w:rsidRPr="00000000">
              <w:rPr>
                <w:sz w:val="18"/>
                <w:szCs w:val="18"/>
                <w:rtl w:val="0"/>
              </w:rPr>
              <w:t xml:space="preserve">Group work with HerStories personal stories - creation of the lesson plans/activities for students/project activities for classes</w:t>
            </w:r>
          </w:p>
          <w:p w:rsidR="00000000" w:rsidDel="00000000" w:rsidP="00000000" w:rsidRDefault="00000000" w:rsidRPr="00000000" w14:paraId="00000058">
            <w:pPr>
              <w:numPr>
                <w:ilvl w:val="0"/>
                <w:numId w:val="1"/>
              </w:numPr>
              <w:spacing w:after="120" w:before="0" w:beforeAutospacing="0" w:lineRule="auto"/>
              <w:ind w:left="720" w:hanging="360"/>
              <w:rPr>
                <w:sz w:val="18"/>
                <w:szCs w:val="18"/>
                <w:u w:val="none"/>
              </w:rPr>
            </w:pPr>
            <w:r w:rsidDel="00000000" w:rsidR="00000000" w:rsidRPr="00000000">
              <w:rPr>
                <w:sz w:val="18"/>
                <w:szCs w:val="18"/>
                <w:rtl w:val="0"/>
              </w:rPr>
              <w:t xml:space="preserve">Farewell and handing out certificates</w:t>
            </w:r>
          </w:p>
          <w:p w:rsidR="00000000" w:rsidDel="00000000" w:rsidP="00000000" w:rsidRDefault="00000000" w:rsidRPr="00000000" w14:paraId="00000059">
            <w:pPr>
              <w:spacing w:after="120" w:before="120" w:lineRule="auto"/>
              <w:rPr>
                <w:sz w:val="18"/>
                <w:szCs w:val="18"/>
              </w:rPr>
            </w:pPr>
            <w:r w:rsidDel="00000000" w:rsidR="00000000" w:rsidRPr="00000000">
              <w:rPr>
                <w:sz w:val="18"/>
                <w:szCs w:val="18"/>
                <w:rtl w:val="0"/>
              </w:rPr>
              <w:t xml:space="preserve">Teachers were engaged and actively participated on the activities. Centropa sent them EU survey and collected positive feedback on the event.</w:t>
            </w:r>
          </w:p>
        </w:tc>
      </w:tr>
    </w:tbl>
    <w:p w:rsidR="00000000" w:rsidDel="00000000" w:rsidP="00000000" w:rsidRDefault="00000000" w:rsidRPr="00000000" w14:paraId="0000005D">
      <w:pPr>
        <w:rPr/>
      </w:pPr>
      <w:bookmarkStart w:colFirst="0" w:colLast="0" w:name="_heading=h.30j0zll" w:id="1"/>
      <w:bookmarkEnd w:id="1"/>
      <w:r w:rsidDel="00000000" w:rsidR="00000000" w:rsidRPr="00000000">
        <w:rPr>
          <w:rtl w:val="0"/>
        </w:rPr>
      </w:r>
    </w:p>
    <w:tbl>
      <w:tblPr>
        <w:tblStyle w:val="Table3"/>
        <w:tblW w:w="8946.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26"/>
        <w:gridCol w:w="2155"/>
        <w:gridCol w:w="5465"/>
        <w:tblGridChange w:id="0">
          <w:tblGrid>
            <w:gridCol w:w="1326"/>
            <w:gridCol w:w="2155"/>
            <w:gridCol w:w="5465"/>
          </w:tblGrid>
        </w:tblGridChange>
      </w:tblGrid>
      <w:tr>
        <w:trPr>
          <w:cantSplit w:val="0"/>
          <w:tblHeader w:val="0"/>
        </w:trPr>
        <w:tc>
          <w:tcPr>
            <w:gridSpan w:val="3"/>
          </w:tcPr>
          <w:p w:rsidR="00000000" w:rsidDel="00000000" w:rsidP="00000000" w:rsidRDefault="00000000" w:rsidRPr="00000000" w14:paraId="0000005E">
            <w:pPr>
              <w:spacing w:after="0" w:line="276" w:lineRule="auto"/>
              <w:jc w:val="center"/>
              <w:rPr>
                <w:b w:val="1"/>
                <w:color w:val="4aa55b"/>
                <w:sz w:val="18"/>
                <w:szCs w:val="18"/>
              </w:rPr>
            </w:pPr>
            <w:r w:rsidDel="00000000" w:rsidR="00000000" w:rsidRPr="00000000">
              <w:rPr>
                <w:b w:val="1"/>
                <w:color w:val="4aa55b"/>
                <w:sz w:val="18"/>
                <w:szCs w:val="18"/>
                <w:rtl w:val="0"/>
              </w:rPr>
              <w:t xml:space="preserve">HISTORY OF CHANGES</w:t>
            </w:r>
          </w:p>
        </w:tc>
      </w:tr>
      <w:tr>
        <w:trPr>
          <w:cantSplit w:val="0"/>
          <w:tblHeader w:val="0"/>
        </w:trPr>
        <w:tc>
          <w:tcPr/>
          <w:p w:rsidR="00000000" w:rsidDel="00000000" w:rsidP="00000000" w:rsidRDefault="00000000" w:rsidRPr="00000000" w14:paraId="00000061">
            <w:pPr>
              <w:spacing w:after="0" w:line="276" w:lineRule="auto"/>
              <w:jc w:val="center"/>
              <w:rPr>
                <w:color w:val="4aa55b"/>
                <w:sz w:val="18"/>
                <w:szCs w:val="18"/>
              </w:rPr>
            </w:pPr>
            <w:r w:rsidDel="00000000" w:rsidR="00000000" w:rsidRPr="00000000">
              <w:rPr>
                <w:color w:val="4aa55b"/>
                <w:sz w:val="18"/>
                <w:szCs w:val="18"/>
                <w:rtl w:val="0"/>
              </w:rPr>
              <w:t xml:space="preserve">VERSION</w:t>
            </w:r>
          </w:p>
        </w:tc>
        <w:tc>
          <w:tcPr/>
          <w:p w:rsidR="00000000" w:rsidDel="00000000" w:rsidP="00000000" w:rsidRDefault="00000000" w:rsidRPr="00000000" w14:paraId="00000062">
            <w:pPr>
              <w:spacing w:after="0" w:line="276" w:lineRule="auto"/>
              <w:jc w:val="center"/>
              <w:rPr>
                <w:color w:val="4aa55b"/>
                <w:sz w:val="18"/>
                <w:szCs w:val="18"/>
              </w:rPr>
            </w:pPr>
            <w:r w:rsidDel="00000000" w:rsidR="00000000" w:rsidRPr="00000000">
              <w:rPr>
                <w:color w:val="4aa55b"/>
                <w:sz w:val="18"/>
                <w:szCs w:val="18"/>
                <w:rtl w:val="0"/>
              </w:rPr>
              <w:t xml:space="preserve">PUBLICATION DATE</w:t>
            </w:r>
          </w:p>
        </w:tc>
        <w:tc>
          <w:tcPr/>
          <w:p w:rsidR="00000000" w:rsidDel="00000000" w:rsidP="00000000" w:rsidRDefault="00000000" w:rsidRPr="00000000" w14:paraId="00000063">
            <w:pPr>
              <w:spacing w:after="0" w:line="276" w:lineRule="auto"/>
              <w:jc w:val="center"/>
              <w:rPr>
                <w:color w:val="4aa55b"/>
                <w:sz w:val="18"/>
                <w:szCs w:val="18"/>
              </w:rPr>
            </w:pPr>
            <w:r w:rsidDel="00000000" w:rsidR="00000000" w:rsidRPr="00000000">
              <w:rPr>
                <w:color w:val="4aa55b"/>
                <w:sz w:val="18"/>
                <w:szCs w:val="18"/>
                <w:rtl w:val="0"/>
              </w:rPr>
              <w:t xml:space="preserve">CHANGE</w:t>
            </w:r>
          </w:p>
        </w:tc>
      </w:tr>
      <w:tr>
        <w:trPr>
          <w:cantSplit w:val="0"/>
          <w:tblHeader w:val="0"/>
        </w:trPr>
        <w:tc>
          <w:tcPr/>
          <w:p w:rsidR="00000000" w:rsidDel="00000000" w:rsidP="00000000" w:rsidRDefault="00000000" w:rsidRPr="00000000" w14:paraId="00000064">
            <w:pPr>
              <w:spacing w:after="0" w:line="276" w:lineRule="auto"/>
              <w:jc w:val="center"/>
              <w:rPr>
                <w:color w:val="4aa55b"/>
                <w:sz w:val="18"/>
                <w:szCs w:val="18"/>
              </w:rPr>
            </w:pPr>
            <w:r w:rsidDel="00000000" w:rsidR="00000000" w:rsidRPr="00000000">
              <w:rPr>
                <w:color w:val="4aa55b"/>
                <w:sz w:val="18"/>
                <w:szCs w:val="18"/>
                <w:rtl w:val="0"/>
              </w:rPr>
              <w:t xml:space="preserve">1.0</w:t>
            </w:r>
          </w:p>
        </w:tc>
        <w:tc>
          <w:tcPr/>
          <w:p w:rsidR="00000000" w:rsidDel="00000000" w:rsidP="00000000" w:rsidRDefault="00000000" w:rsidRPr="00000000" w14:paraId="00000065">
            <w:pPr>
              <w:spacing w:after="0" w:line="276" w:lineRule="auto"/>
              <w:jc w:val="center"/>
              <w:rPr>
                <w:color w:val="4aa55b"/>
                <w:sz w:val="18"/>
                <w:szCs w:val="18"/>
              </w:rPr>
            </w:pPr>
            <w:r w:rsidDel="00000000" w:rsidR="00000000" w:rsidRPr="00000000">
              <w:rPr>
                <w:color w:val="4aa55b"/>
                <w:sz w:val="18"/>
                <w:szCs w:val="18"/>
                <w:rtl w:val="0"/>
              </w:rPr>
              <w:t xml:space="preserve">01.04.2022</w:t>
            </w:r>
          </w:p>
        </w:tc>
        <w:tc>
          <w:tcPr/>
          <w:p w:rsidR="00000000" w:rsidDel="00000000" w:rsidP="00000000" w:rsidRDefault="00000000" w:rsidRPr="00000000" w14:paraId="00000066">
            <w:pPr>
              <w:spacing w:after="0" w:line="276" w:lineRule="auto"/>
              <w:jc w:val="both"/>
              <w:rPr>
                <w:color w:val="4aa55b"/>
                <w:sz w:val="18"/>
                <w:szCs w:val="18"/>
              </w:rPr>
            </w:pPr>
            <w:r w:rsidDel="00000000" w:rsidR="00000000" w:rsidRPr="00000000">
              <w:rPr>
                <w:color w:val="4aa55b"/>
                <w:sz w:val="18"/>
                <w:szCs w:val="18"/>
                <w:rtl w:val="0"/>
              </w:rPr>
              <w:t xml:space="preserve">Initial version (new MFF).</w:t>
            </w:r>
          </w:p>
        </w:tc>
      </w:tr>
      <w:tr>
        <w:trPr>
          <w:cantSplit w:val="0"/>
          <w:tblHeader w:val="0"/>
        </w:trPr>
        <w:tc>
          <w:tcPr/>
          <w:p w:rsidR="00000000" w:rsidDel="00000000" w:rsidP="00000000" w:rsidRDefault="00000000" w:rsidRPr="00000000" w14:paraId="00000067">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8">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9">
            <w:pPr>
              <w:spacing w:after="0" w:line="276" w:lineRule="auto"/>
              <w:jc w:val="both"/>
              <w:rPr>
                <w:color w:val="4aa55b"/>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A">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B">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C">
            <w:pPr>
              <w:spacing w:after="0" w:line="276" w:lineRule="auto"/>
              <w:jc w:val="both"/>
              <w:rPr>
                <w:color w:val="4aa55b"/>
                <w:sz w:val="18"/>
                <w:szCs w:val="18"/>
              </w:rPr>
            </w:pP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1276" w:top="1276" w:left="1588" w:right="1588" w:header="60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360"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spacing w:after="0" w:lineRule="auto"/>
      <w:jc w:val="right"/>
      <w:rPr>
        <w:color w:val="7f7f7f"/>
        <w:sz w:val="16"/>
        <w:szCs w:val="16"/>
      </w:rPr>
    </w:pPr>
    <w:r w:rsidDel="00000000" w:rsidR="00000000" w:rsidRPr="00000000">
      <w:rPr>
        <w:color w:val="7f7f7f"/>
        <w:sz w:val="16"/>
        <w:szCs w:val="16"/>
        <w:rtl w:val="0"/>
      </w:rPr>
      <w:t xml:space="preserve">EU Grants: Event description sheet (CERV): V1.0 – 01.04.2022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jc w:val="right"/>
      <w:rPr>
        <w:color w:val="808080"/>
        <w:sz w:val="16"/>
        <w:szCs w:val="16"/>
      </w:rPr>
    </w:pPr>
    <w:r w:rsidDel="00000000" w:rsidR="00000000" w:rsidRPr="00000000">
      <w:rPr>
        <w:color w:val="808080"/>
        <w:sz w:val="16"/>
        <w:szCs w:val="16"/>
        <w:rtl w:val="0"/>
      </w:rPr>
      <w:t xml:space="preserve">EU Grants: Event description sheet (CERV): V1.0 – 01.04.2022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595959"/>
        <w:lang w:val="fr-FR"/>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pPr>
      <w:spacing w:after="240"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spacing w:after="240"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spacing w:after="240"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dBLffEC6+ufS52xvE4FipPyA==">CgMxLjAyCGguZ2pkZ3hzMgloLjMwajB6bGw4AHIhMVZITHJtVUIxZTlhaEx2VDA0NU9ENHZibDh4THNxVW55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